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F4DD" w14:textId="6A0D3026" w:rsidR="00A517D1" w:rsidRPr="00284338" w:rsidRDefault="00A517D1" w:rsidP="00E91FAA">
      <w:pPr>
        <w:rPr>
          <w:rStyle w:val="Zwaar"/>
          <w:rFonts w:ascii="Arial" w:hAnsi="Arial" w:cs="Arial"/>
          <w:b w:val="0"/>
        </w:rPr>
      </w:pPr>
      <w:r>
        <w:rPr>
          <w:rStyle w:val="Zwaar"/>
          <w:rFonts w:ascii="Arial" w:hAnsi="Arial" w:cs="Arial"/>
          <w:b w:val="0"/>
          <w:noProof/>
          <w:lang w:eastAsia="nl-NL"/>
        </w:rPr>
        <w:drawing>
          <wp:inline distT="0" distB="0" distL="0" distR="0" wp14:anchorId="517C97C3" wp14:editId="1A42AA1E">
            <wp:extent cx="1215996" cy="885825"/>
            <wp:effectExtent l="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68" cy="9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338">
        <w:rPr>
          <w:rStyle w:val="Zwaar"/>
          <w:rFonts w:ascii="Arial" w:hAnsi="Arial" w:cs="Arial"/>
          <w:b w:val="0"/>
        </w:rPr>
        <w:tab/>
      </w:r>
      <w:r w:rsidR="00284338">
        <w:rPr>
          <w:rStyle w:val="Zwaar"/>
          <w:rFonts w:ascii="Arial" w:hAnsi="Arial" w:cs="Arial"/>
          <w:b w:val="0"/>
        </w:rPr>
        <w:tab/>
      </w:r>
      <w:r w:rsidR="00284338">
        <w:rPr>
          <w:rStyle w:val="Zwaar"/>
          <w:rFonts w:ascii="Arial" w:hAnsi="Arial" w:cs="Arial"/>
          <w:b w:val="0"/>
          <w:noProof/>
          <w:lang w:eastAsia="nl-NL"/>
        </w:rPr>
        <w:drawing>
          <wp:inline distT="0" distB="0" distL="0" distR="0" wp14:anchorId="05A2E198" wp14:editId="0A0DA05E">
            <wp:extent cx="1463040" cy="536575"/>
            <wp:effectExtent l="0" t="0" r="381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40C07" w14:textId="77777777" w:rsidR="00A517D1" w:rsidRDefault="00A517D1" w:rsidP="00E91FAA">
      <w:pPr>
        <w:rPr>
          <w:rStyle w:val="Zwaar"/>
          <w:rFonts w:ascii="Arial" w:hAnsi="Arial" w:cs="Arial"/>
          <w:b w:val="0"/>
          <w:highlight w:val="yellow"/>
        </w:rPr>
      </w:pPr>
    </w:p>
    <w:p w14:paraId="1F6ACF18" w14:textId="002DB473" w:rsidR="00C76920" w:rsidRDefault="00C71335" w:rsidP="00E91FAA">
      <w:pPr>
        <w:rPr>
          <w:rStyle w:val="Zwaar"/>
          <w:rFonts w:ascii="Arial" w:hAnsi="Arial" w:cs="Arial"/>
          <w:b w:val="0"/>
        </w:rPr>
      </w:pPr>
      <w:r w:rsidRPr="00051F89">
        <w:rPr>
          <w:rStyle w:val="Zwaar"/>
          <w:rFonts w:ascii="Arial" w:hAnsi="Arial" w:cs="Arial"/>
        </w:rPr>
        <w:t>Internist</w:t>
      </w:r>
      <w:r>
        <w:rPr>
          <w:rStyle w:val="Zwaar"/>
          <w:rFonts w:ascii="Arial" w:hAnsi="Arial" w:cs="Arial"/>
          <w:b w:val="0"/>
        </w:rPr>
        <w:t xml:space="preserve">, </w:t>
      </w:r>
      <w:r w:rsidR="00051F89">
        <w:rPr>
          <w:rStyle w:val="Zwaar"/>
          <w:rFonts w:ascii="Arial" w:hAnsi="Arial" w:cs="Arial"/>
          <w:b w:val="0"/>
        </w:rPr>
        <w:t>Beatrixziekenhuis, Gorinchem (</w:t>
      </w:r>
      <w:r>
        <w:rPr>
          <w:rStyle w:val="Zwaar"/>
          <w:rFonts w:ascii="Arial" w:hAnsi="Arial" w:cs="Arial"/>
          <w:b w:val="0"/>
        </w:rPr>
        <w:t>0,6/0,7 fte</w:t>
      </w:r>
      <w:r w:rsidR="00051F89">
        <w:rPr>
          <w:rStyle w:val="Zwaar"/>
          <w:rFonts w:ascii="Arial" w:hAnsi="Arial" w:cs="Arial"/>
          <w:b w:val="0"/>
        </w:rPr>
        <w:t>)</w:t>
      </w:r>
    </w:p>
    <w:p w14:paraId="160B4CA0" w14:textId="6A153779" w:rsidR="00C76920" w:rsidRPr="00C76920" w:rsidRDefault="00C051FB" w:rsidP="00E91FAA">
      <w:pPr>
        <w:rPr>
          <w:rStyle w:val="Zwaar"/>
          <w:rFonts w:ascii="Arial" w:hAnsi="Arial" w:cs="Arial"/>
          <w:b w:val="0"/>
        </w:rPr>
      </w:pPr>
      <w:r w:rsidRPr="00C71335">
        <w:rPr>
          <w:rStyle w:val="Zwaar"/>
          <w:rFonts w:ascii="Arial" w:hAnsi="Arial" w:cs="Arial"/>
          <w:b w:val="0"/>
        </w:rPr>
        <w:t>In d</w:t>
      </w:r>
      <w:r w:rsidR="00C71335">
        <w:rPr>
          <w:rStyle w:val="Zwaar"/>
          <w:rFonts w:ascii="Arial" w:hAnsi="Arial" w:cs="Arial"/>
          <w:b w:val="0"/>
        </w:rPr>
        <w:t>e vakgroep I</w:t>
      </w:r>
      <w:r w:rsidR="00C71335" w:rsidRPr="00C71335">
        <w:rPr>
          <w:rStyle w:val="Zwaar"/>
          <w:rFonts w:ascii="Arial" w:hAnsi="Arial" w:cs="Arial"/>
          <w:b w:val="0"/>
        </w:rPr>
        <w:t>nterne geneeskunde</w:t>
      </w:r>
      <w:r w:rsidR="00C71335">
        <w:rPr>
          <w:rStyle w:val="Zwaar"/>
          <w:rFonts w:ascii="Arial" w:hAnsi="Arial" w:cs="Arial"/>
          <w:b w:val="0"/>
        </w:rPr>
        <w:t xml:space="preserve"> en MDL</w:t>
      </w:r>
      <w:r w:rsidR="00C76920" w:rsidRPr="00C71335">
        <w:rPr>
          <w:rStyle w:val="Zwaar"/>
          <w:rFonts w:ascii="Arial" w:hAnsi="Arial" w:cs="Arial"/>
          <w:b w:val="0"/>
        </w:rPr>
        <w:t xml:space="preserve"> van de Coöperatie Medisch Specialistisch Bedrijf </w:t>
      </w:r>
      <w:r w:rsidRPr="00C71335">
        <w:rPr>
          <w:rStyle w:val="Zwaar"/>
          <w:rFonts w:ascii="Arial" w:hAnsi="Arial" w:cs="Arial"/>
          <w:b w:val="0"/>
        </w:rPr>
        <w:t xml:space="preserve">(MSB) </w:t>
      </w:r>
      <w:r w:rsidR="00C76920" w:rsidRPr="00C71335">
        <w:rPr>
          <w:rStyle w:val="Zwaar"/>
          <w:rFonts w:ascii="Arial" w:hAnsi="Arial" w:cs="Arial"/>
          <w:b w:val="0"/>
        </w:rPr>
        <w:t>Matri</w:t>
      </w:r>
      <w:r w:rsidRPr="00C71335">
        <w:rPr>
          <w:rStyle w:val="Zwaar"/>
          <w:rFonts w:ascii="Arial" w:hAnsi="Arial" w:cs="Arial"/>
          <w:b w:val="0"/>
        </w:rPr>
        <w:t>x</w:t>
      </w:r>
      <w:r w:rsidR="00C76920" w:rsidRPr="00C71335">
        <w:rPr>
          <w:rStyle w:val="Zwaar"/>
          <w:rFonts w:ascii="Arial" w:hAnsi="Arial" w:cs="Arial"/>
          <w:b w:val="0"/>
        </w:rPr>
        <w:t xml:space="preserve"> U.A.</w:t>
      </w:r>
      <w:r w:rsidRPr="00C71335">
        <w:rPr>
          <w:rStyle w:val="Zwaar"/>
          <w:rFonts w:ascii="Arial" w:hAnsi="Arial" w:cs="Arial"/>
          <w:b w:val="0"/>
        </w:rPr>
        <w:t xml:space="preserve"> van het Beatrixziekenhuis</w:t>
      </w:r>
      <w:r w:rsidR="00C71335" w:rsidRPr="00C71335">
        <w:rPr>
          <w:rStyle w:val="Zwaar"/>
          <w:rFonts w:ascii="Arial" w:hAnsi="Arial" w:cs="Arial"/>
          <w:b w:val="0"/>
        </w:rPr>
        <w:t xml:space="preserve"> ontstaat wegens herverdeling van werkzaamheden vanaf 1 januari 2025 een vacature voor </w:t>
      </w:r>
      <w:r w:rsidR="005E2E43">
        <w:rPr>
          <w:rStyle w:val="Zwaar"/>
          <w:rFonts w:ascii="Arial" w:hAnsi="Arial" w:cs="Arial"/>
          <w:b w:val="0"/>
        </w:rPr>
        <w:t>een algemeen internist, endocri</w:t>
      </w:r>
      <w:r w:rsidR="00C71335" w:rsidRPr="00C71335">
        <w:rPr>
          <w:rStyle w:val="Zwaar"/>
          <w:rFonts w:ascii="Arial" w:hAnsi="Arial" w:cs="Arial"/>
          <w:b w:val="0"/>
        </w:rPr>
        <w:t>n</w:t>
      </w:r>
      <w:r w:rsidR="005E2E43">
        <w:rPr>
          <w:rStyle w:val="Zwaar"/>
          <w:rFonts w:ascii="Arial" w:hAnsi="Arial" w:cs="Arial"/>
          <w:b w:val="0"/>
        </w:rPr>
        <w:t>o</w:t>
      </w:r>
      <w:r w:rsidR="00C71335" w:rsidRPr="00C71335">
        <w:rPr>
          <w:rStyle w:val="Zwaar"/>
          <w:rFonts w:ascii="Arial" w:hAnsi="Arial" w:cs="Arial"/>
          <w:b w:val="0"/>
        </w:rPr>
        <w:t>loog, vasculair of meervoudig profiel.</w:t>
      </w:r>
    </w:p>
    <w:p w14:paraId="19A6C37C" w14:textId="69D80095" w:rsidR="00051F89" w:rsidRPr="00051F89" w:rsidRDefault="00E91FAA" w:rsidP="00E91FAA">
      <w:pPr>
        <w:rPr>
          <w:rFonts w:ascii="Arial" w:eastAsia="Times New Roman" w:hAnsi="Arial" w:cs="Arial"/>
          <w:lang w:eastAsia="nl-NL"/>
        </w:rPr>
      </w:pPr>
      <w:r>
        <w:rPr>
          <w:rStyle w:val="Zwaar"/>
          <w:rFonts w:ascii="Arial" w:hAnsi="Arial" w:cs="Arial"/>
        </w:rPr>
        <w:t>Waar ga je werken?</w:t>
      </w:r>
      <w:r>
        <w:rPr>
          <w:rFonts w:ascii="Arial" w:hAnsi="Arial" w:cs="Arial"/>
        </w:rPr>
        <w:br/>
      </w:r>
      <w:r w:rsidR="00CF6281" w:rsidRPr="00C71335">
        <w:rPr>
          <w:rFonts w:ascii="Arial" w:eastAsia="Times New Roman" w:hAnsi="Arial" w:cs="Arial"/>
          <w:lang w:eastAsia="nl-NL"/>
        </w:rPr>
        <w:t>Het Beatrixziekenhuis</w:t>
      </w:r>
      <w:r w:rsidR="00601235" w:rsidRPr="00C71335">
        <w:rPr>
          <w:rFonts w:ascii="Arial" w:eastAsia="Times New Roman" w:hAnsi="Arial" w:cs="Arial"/>
          <w:lang w:eastAsia="nl-NL"/>
        </w:rPr>
        <w:t xml:space="preserve">, </w:t>
      </w:r>
      <w:r w:rsidR="005F3337" w:rsidRPr="00C71335">
        <w:rPr>
          <w:rFonts w:ascii="Arial" w:eastAsia="Times New Roman" w:hAnsi="Arial" w:cs="Arial"/>
          <w:lang w:eastAsia="nl-NL"/>
        </w:rPr>
        <w:t>onderdeel van k</w:t>
      </w:r>
      <w:r w:rsidR="00601235" w:rsidRPr="00C71335">
        <w:rPr>
          <w:rFonts w:ascii="Arial" w:eastAsia="Times New Roman" w:hAnsi="Arial" w:cs="Arial"/>
          <w:lang w:eastAsia="nl-NL"/>
        </w:rPr>
        <w:t>etenorganisatie Rivas Zorggroep,</w:t>
      </w:r>
      <w:r w:rsidR="00CF6281" w:rsidRPr="00C71335">
        <w:rPr>
          <w:rFonts w:ascii="Arial" w:eastAsia="Times New Roman" w:hAnsi="Arial" w:cs="Arial"/>
          <w:lang w:eastAsia="nl-NL"/>
        </w:rPr>
        <w:t xml:space="preserve"> is een basisziekenhuis</w:t>
      </w:r>
      <w:r w:rsidR="005F3337" w:rsidRPr="00C71335">
        <w:rPr>
          <w:rFonts w:ascii="Arial" w:eastAsia="Times New Roman" w:hAnsi="Arial" w:cs="Arial"/>
          <w:lang w:eastAsia="nl-NL"/>
        </w:rPr>
        <w:t xml:space="preserve"> met een breed aanbod aan specialismen,</w:t>
      </w:r>
      <w:r w:rsidR="004C59BF" w:rsidRPr="00C71335">
        <w:rPr>
          <w:rFonts w:ascii="Arial" w:eastAsia="Times New Roman" w:hAnsi="Arial" w:cs="Arial"/>
          <w:lang w:eastAsia="nl-NL"/>
        </w:rPr>
        <w:t xml:space="preserve"> moderne voorzieningen en e</w:t>
      </w:r>
      <w:r w:rsidR="009A01DF" w:rsidRPr="00C71335">
        <w:rPr>
          <w:rFonts w:ascii="Arial" w:eastAsia="Times New Roman" w:hAnsi="Arial" w:cs="Arial"/>
          <w:lang w:eastAsia="nl-NL"/>
        </w:rPr>
        <w:t>en polikliniek in Leerdam</w:t>
      </w:r>
      <w:r w:rsidR="004C59BF" w:rsidRPr="00C71335">
        <w:rPr>
          <w:rFonts w:ascii="Arial" w:eastAsia="Times New Roman" w:hAnsi="Arial" w:cs="Arial"/>
          <w:lang w:eastAsia="nl-NL"/>
        </w:rPr>
        <w:t xml:space="preserve">. </w:t>
      </w:r>
      <w:r w:rsidR="00CE34BA" w:rsidRPr="00C71335">
        <w:rPr>
          <w:rFonts w:ascii="Arial" w:eastAsia="Times New Roman" w:hAnsi="Arial" w:cs="Arial"/>
          <w:lang w:eastAsia="nl-NL"/>
        </w:rPr>
        <w:t>Inbedding in de ketenorganisatie, n</w:t>
      </w:r>
      <w:r w:rsidR="004C59BF" w:rsidRPr="00C71335">
        <w:rPr>
          <w:rFonts w:ascii="Arial" w:eastAsia="Times New Roman" w:hAnsi="Arial" w:cs="Arial"/>
          <w:lang w:eastAsia="nl-NL"/>
        </w:rPr>
        <w:t>auwe samenwerking met huis</w:t>
      </w:r>
      <w:r w:rsidR="00CE34BA" w:rsidRPr="00C71335">
        <w:rPr>
          <w:rFonts w:ascii="Arial" w:eastAsia="Times New Roman" w:hAnsi="Arial" w:cs="Arial"/>
          <w:lang w:eastAsia="nl-NL"/>
        </w:rPr>
        <w:t xml:space="preserve">artsen en andere zorgaanbieders garandeert </w:t>
      </w:r>
      <w:r w:rsidR="004C59BF" w:rsidRPr="00C71335">
        <w:rPr>
          <w:rFonts w:ascii="Arial" w:eastAsia="Times New Roman" w:hAnsi="Arial" w:cs="Arial"/>
          <w:lang w:eastAsia="nl-NL"/>
        </w:rPr>
        <w:t xml:space="preserve">patiënten </w:t>
      </w:r>
      <w:r w:rsidR="00CE34BA" w:rsidRPr="00C71335">
        <w:rPr>
          <w:rFonts w:ascii="Arial" w:eastAsia="Times New Roman" w:hAnsi="Arial" w:cs="Arial"/>
          <w:lang w:eastAsia="nl-NL"/>
        </w:rPr>
        <w:t xml:space="preserve">de juiste </w:t>
      </w:r>
      <w:r w:rsidR="004C59BF" w:rsidRPr="00C71335">
        <w:rPr>
          <w:rFonts w:ascii="Arial" w:eastAsia="Times New Roman" w:hAnsi="Arial" w:cs="Arial"/>
          <w:lang w:eastAsia="nl-NL"/>
        </w:rPr>
        <w:t>hoogwaardige medisch-specialistische zorg</w:t>
      </w:r>
      <w:r w:rsidR="00CE34BA" w:rsidRPr="00C71335">
        <w:rPr>
          <w:rFonts w:ascii="Arial" w:eastAsia="Times New Roman" w:hAnsi="Arial" w:cs="Arial"/>
          <w:lang w:eastAsia="nl-NL"/>
        </w:rPr>
        <w:t xml:space="preserve"> op de juiste plek en op het juiste moment</w:t>
      </w:r>
      <w:r w:rsidR="00051F89">
        <w:rPr>
          <w:rFonts w:ascii="Arial" w:eastAsia="Times New Roman" w:hAnsi="Arial" w:cs="Arial"/>
          <w:lang w:eastAsia="nl-NL"/>
        </w:rPr>
        <w:t>. Op de SEH is er 24 uur aanwezigheid van arts-assistenten die de voorwacht verzorgen. Overdag en in de avond zijn er ook SEH-artsen werkzaam. Onze zorg wordt getoetst via de mensgerichte zorg volgens JCI-normen.</w:t>
      </w:r>
    </w:p>
    <w:p w14:paraId="48416E7D" w14:textId="6F11CAB6" w:rsidR="00C76920" w:rsidRPr="00C71335" w:rsidRDefault="0038081F" w:rsidP="00C76920">
      <w:pPr>
        <w:pStyle w:val="Geenafstand"/>
        <w:rPr>
          <w:rFonts w:ascii="Arial" w:hAnsi="Arial" w:cs="Arial"/>
        </w:rPr>
      </w:pPr>
      <w:r w:rsidRPr="0038081F">
        <w:rPr>
          <w:rStyle w:val="Zwaar"/>
          <w:rFonts w:ascii="Arial" w:hAnsi="Arial" w:cs="Arial"/>
        </w:rPr>
        <w:t>Vakgroep</w:t>
      </w:r>
      <w:r w:rsidRPr="0038081F">
        <w:br/>
      </w:r>
      <w:r w:rsidR="00C71335" w:rsidRPr="00C71335">
        <w:rPr>
          <w:rFonts w:ascii="Arial" w:hAnsi="Arial" w:cs="Arial"/>
        </w:rPr>
        <w:t>De vakgroep Interne geneeskunde en MDL bestaat uit 8 internisten en 4 MDL-artsen. Binnen onze groep zijn onder andere vertegenwoordigd: oncologie, hematologie, endocrinologie, diabetologie, vasculaire geneeskunde, infectieziekten, nefrologie, intensive care en MDL.</w:t>
      </w:r>
    </w:p>
    <w:p w14:paraId="532B8368" w14:textId="1E9B44AC" w:rsidR="00C76920" w:rsidRPr="00C76920" w:rsidRDefault="00C76920" w:rsidP="00C76920">
      <w:pPr>
        <w:pStyle w:val="Geenafstand"/>
        <w:rPr>
          <w:rStyle w:val="Zwaar"/>
          <w:rFonts w:ascii="Arial" w:hAnsi="Arial" w:cs="Arial"/>
          <w:b w:val="0"/>
          <w:bCs w:val="0"/>
        </w:rPr>
      </w:pPr>
    </w:p>
    <w:p w14:paraId="53510DE9" w14:textId="521DCAB2" w:rsidR="00B271D9" w:rsidRPr="00E91FAA" w:rsidRDefault="004D6B81" w:rsidP="00B271D9">
      <w:pPr>
        <w:pStyle w:val="Geenafstand"/>
        <w:rPr>
          <w:rFonts w:ascii="Arial" w:hAnsi="Arial" w:cs="Arial"/>
          <w:b/>
          <w:lang w:eastAsia="nl-NL"/>
        </w:rPr>
      </w:pPr>
      <w:r>
        <w:rPr>
          <w:rStyle w:val="Zwaar"/>
          <w:rFonts w:ascii="Arial" w:hAnsi="Arial" w:cs="Arial"/>
        </w:rPr>
        <w:t>Wij vragen</w:t>
      </w:r>
    </w:p>
    <w:p w14:paraId="582D9B86" w14:textId="124C86EA" w:rsidR="00AE6ABE" w:rsidRDefault="004D6B81" w:rsidP="00AE6ABE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AE6ABE">
        <w:rPr>
          <w:rFonts w:ascii="Arial" w:eastAsia="Times New Roman" w:hAnsi="Arial" w:cs="Arial"/>
          <w:lang w:eastAsia="nl-NL"/>
        </w:rPr>
        <w:t>J</w:t>
      </w:r>
      <w:r w:rsidR="00AE6ABE" w:rsidRPr="00AE6ABE">
        <w:rPr>
          <w:rFonts w:ascii="Arial" w:eastAsia="Times New Roman" w:hAnsi="Arial" w:cs="Arial"/>
          <w:lang w:eastAsia="nl-NL"/>
        </w:rPr>
        <w:t>ij bent een algemeen internist (aandachtsgebied endocrinologie, vasculaire en/of meervoudig</w:t>
      </w:r>
      <w:r w:rsidR="005E2E43">
        <w:rPr>
          <w:rFonts w:ascii="Arial" w:eastAsia="Times New Roman" w:hAnsi="Arial" w:cs="Arial"/>
          <w:lang w:eastAsia="nl-NL"/>
        </w:rPr>
        <w:t xml:space="preserve"> profiel</w:t>
      </w:r>
      <w:r w:rsidR="00AE6ABE" w:rsidRPr="00AE6ABE">
        <w:rPr>
          <w:rFonts w:ascii="Arial" w:eastAsia="Times New Roman" w:hAnsi="Arial" w:cs="Arial"/>
          <w:lang w:eastAsia="nl-NL"/>
        </w:rPr>
        <w:t xml:space="preserve">) die het vak in de volle breedte uitvoert. </w:t>
      </w:r>
    </w:p>
    <w:p w14:paraId="1229DFB3" w14:textId="77777777" w:rsidR="00AE6ABE" w:rsidRDefault="00AE6ABE" w:rsidP="00AE6ABE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AE6ABE">
        <w:rPr>
          <w:rFonts w:ascii="Arial" w:eastAsia="Times New Roman" w:hAnsi="Arial" w:cs="Arial"/>
          <w:lang w:eastAsia="nl-NL"/>
        </w:rPr>
        <w:t>Je staat open</w:t>
      </w:r>
      <w:r>
        <w:rPr>
          <w:rFonts w:ascii="Arial" w:eastAsia="Times New Roman" w:hAnsi="Arial" w:cs="Arial"/>
          <w:lang w:eastAsia="nl-NL"/>
        </w:rPr>
        <w:t xml:space="preserve"> voor deelname aan nevenactiviteiten. </w:t>
      </w:r>
    </w:p>
    <w:p w14:paraId="0B49A75C" w14:textId="6AA5E46E" w:rsidR="00AE6ABE" w:rsidRDefault="00AE6ABE" w:rsidP="00AE6ABE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Je beschikt over goede communicatie</w:t>
      </w:r>
      <w:r w:rsidR="005E2E43">
        <w:rPr>
          <w:rFonts w:ascii="Arial" w:eastAsia="Times New Roman" w:hAnsi="Arial" w:cs="Arial"/>
          <w:lang w:eastAsia="nl-NL"/>
        </w:rPr>
        <w:t>ve</w:t>
      </w:r>
      <w:r>
        <w:rPr>
          <w:rFonts w:ascii="Arial" w:eastAsia="Times New Roman" w:hAnsi="Arial" w:cs="Arial"/>
          <w:lang w:eastAsia="nl-NL"/>
        </w:rPr>
        <w:t xml:space="preserve"> vaardigheden en werkt graag in teamverband.</w:t>
      </w:r>
    </w:p>
    <w:p w14:paraId="445CE30F" w14:textId="77777777" w:rsidR="00AE6ABE" w:rsidRDefault="00AE6ABE" w:rsidP="00AE6ABE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Je hebt een flexibele werkhouding.</w:t>
      </w:r>
    </w:p>
    <w:p w14:paraId="7602D6F7" w14:textId="4FA9AC4A" w:rsidR="009D5733" w:rsidRPr="00AE6ABE" w:rsidRDefault="00AE6ABE" w:rsidP="00AE6ABE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Je bent stressbestendig en kunt soepel inspelen op onverwachte situaties.</w:t>
      </w:r>
      <w:r w:rsidRPr="00AE6ABE">
        <w:rPr>
          <w:rFonts w:ascii="Arial" w:eastAsia="Times New Roman" w:hAnsi="Arial" w:cs="Arial"/>
          <w:lang w:eastAsia="nl-NL"/>
        </w:rPr>
        <w:t xml:space="preserve"> </w:t>
      </w:r>
    </w:p>
    <w:p w14:paraId="063B53A4" w14:textId="2D04606B" w:rsidR="004D6B81" w:rsidRDefault="004D6B81" w:rsidP="009D57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0EE94AB9" w14:textId="77777777" w:rsidR="009F1716" w:rsidRPr="00E91FAA" w:rsidRDefault="009F1716" w:rsidP="00E91FAA">
      <w:pPr>
        <w:pStyle w:val="Geenafstand"/>
        <w:rPr>
          <w:rFonts w:ascii="Arial" w:hAnsi="Arial" w:cs="Arial"/>
          <w:b/>
          <w:lang w:eastAsia="nl-NL"/>
        </w:rPr>
      </w:pPr>
      <w:r w:rsidRPr="00E91FAA">
        <w:rPr>
          <w:rFonts w:ascii="Arial" w:hAnsi="Arial" w:cs="Arial"/>
          <w:b/>
          <w:lang w:eastAsia="nl-NL"/>
        </w:rPr>
        <w:t>Wij bieden</w:t>
      </w:r>
    </w:p>
    <w:p w14:paraId="1B2440FC" w14:textId="5E4EDABC" w:rsidR="009D5733" w:rsidRPr="00E91FAA" w:rsidRDefault="009D5733" w:rsidP="00E91FAA">
      <w:pPr>
        <w:pStyle w:val="Geenafstand"/>
        <w:numPr>
          <w:ilvl w:val="0"/>
          <w:numId w:val="7"/>
        </w:numPr>
        <w:rPr>
          <w:rFonts w:ascii="Arial" w:hAnsi="Arial" w:cs="Arial"/>
        </w:rPr>
      </w:pPr>
      <w:r w:rsidRPr="00E91FAA">
        <w:rPr>
          <w:rFonts w:ascii="Arial" w:hAnsi="Arial" w:cs="Arial"/>
          <w:shd w:val="clear" w:color="auto" w:fill="FFFFFF"/>
        </w:rPr>
        <w:t xml:space="preserve">Een werkplek </w:t>
      </w:r>
      <w:r w:rsidR="00AE6ABE">
        <w:rPr>
          <w:rFonts w:ascii="Arial" w:hAnsi="Arial" w:cs="Arial"/>
          <w:shd w:val="clear" w:color="auto" w:fill="FFFFFF"/>
        </w:rPr>
        <w:t>in een toekomstgericht ziekenhuis.</w:t>
      </w:r>
    </w:p>
    <w:p w14:paraId="0ADD8708" w14:textId="7BEF8F93" w:rsidR="00AE6ABE" w:rsidRPr="00051F89" w:rsidRDefault="009F1716" w:rsidP="00051F89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E91FAA">
        <w:rPr>
          <w:rFonts w:ascii="Arial" w:hAnsi="Arial" w:cs="Arial"/>
          <w:lang w:eastAsia="nl-NL"/>
        </w:rPr>
        <w:t>Een</w:t>
      </w:r>
      <w:r w:rsidR="00AE6ABE">
        <w:rPr>
          <w:rFonts w:ascii="Arial" w:hAnsi="Arial" w:cs="Arial"/>
          <w:lang w:eastAsia="nl-NL"/>
        </w:rPr>
        <w:t xml:space="preserve"> gezellige werkomgeving met fijne collega’s.</w:t>
      </w:r>
    </w:p>
    <w:p w14:paraId="5AC9EF45" w14:textId="243BC40B" w:rsidR="009D5733" w:rsidRDefault="009F1716" w:rsidP="00E91FAA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E91FAA">
        <w:rPr>
          <w:rFonts w:ascii="Arial" w:hAnsi="Arial" w:cs="Arial"/>
          <w:lang w:eastAsia="nl-NL"/>
        </w:rPr>
        <w:t xml:space="preserve">Korte lijnen </w:t>
      </w:r>
      <w:r w:rsidR="00A37658">
        <w:rPr>
          <w:rFonts w:ascii="Arial" w:hAnsi="Arial" w:cs="Arial"/>
          <w:lang w:eastAsia="nl-NL"/>
        </w:rPr>
        <w:t>en</w:t>
      </w:r>
      <w:r w:rsidR="005E2E43">
        <w:rPr>
          <w:rFonts w:ascii="Arial" w:hAnsi="Arial" w:cs="Arial"/>
          <w:lang w:eastAsia="nl-NL"/>
        </w:rPr>
        <w:t xml:space="preserve"> goede samenwerking binnen de vakgroep en</w:t>
      </w:r>
      <w:r w:rsidR="00051F89">
        <w:rPr>
          <w:rFonts w:ascii="Arial" w:hAnsi="Arial" w:cs="Arial"/>
          <w:lang w:eastAsia="nl-NL"/>
        </w:rPr>
        <w:t xml:space="preserve"> andere specialismen.</w:t>
      </w:r>
    </w:p>
    <w:p w14:paraId="5B715828" w14:textId="634558F3" w:rsidR="00051F89" w:rsidRDefault="00051F89" w:rsidP="00E91FAA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Een hechte band met de huisartsen in de regio en korte lijnen met de derde lijn.</w:t>
      </w:r>
    </w:p>
    <w:p w14:paraId="1F435B0E" w14:textId="77777777" w:rsidR="00E91FAA" w:rsidRPr="00E91FAA" w:rsidRDefault="00E91FAA" w:rsidP="00E91FAA">
      <w:pPr>
        <w:pStyle w:val="Geenafstand"/>
        <w:ind w:left="720"/>
        <w:rPr>
          <w:rFonts w:ascii="Arial" w:hAnsi="Arial" w:cs="Arial"/>
          <w:lang w:eastAsia="nl-NL"/>
        </w:rPr>
      </w:pPr>
    </w:p>
    <w:p w14:paraId="5B8D3EE5" w14:textId="4BB1D199" w:rsidR="009F1716" w:rsidRPr="0038081F" w:rsidRDefault="009F1716">
      <w:pPr>
        <w:rPr>
          <w:rFonts w:ascii="Arial" w:hAnsi="Arial" w:cs="Arial"/>
        </w:rPr>
      </w:pPr>
      <w:r w:rsidRPr="0038081F">
        <w:rPr>
          <w:rStyle w:val="Zwaar"/>
          <w:rFonts w:ascii="Arial" w:hAnsi="Arial" w:cs="Arial"/>
        </w:rPr>
        <w:t>Arbeidsvoorwaarden</w:t>
      </w:r>
      <w:r w:rsidR="00E91FAA">
        <w:rPr>
          <w:rFonts w:ascii="Arial" w:hAnsi="Arial" w:cs="Arial"/>
        </w:rPr>
        <w:br/>
      </w:r>
      <w:r w:rsidR="00E91FAA" w:rsidRPr="00C71335">
        <w:rPr>
          <w:rFonts w:ascii="Arial" w:hAnsi="Arial" w:cs="Arial"/>
        </w:rPr>
        <w:t>Je wordt lid van de VMS en het MSB met</w:t>
      </w:r>
      <w:r w:rsidRPr="00C71335">
        <w:rPr>
          <w:rFonts w:ascii="Arial" w:hAnsi="Arial" w:cs="Arial"/>
        </w:rPr>
        <w:t xml:space="preserve"> een kennismakingsperiode van 6 maanden. Toetreding tot het MSB geschiedt bij gebleken geschiktheid conform de regels van het MSB, op basis van een in- en </w:t>
      </w:r>
      <w:proofErr w:type="spellStart"/>
      <w:r w:rsidRPr="00C71335">
        <w:rPr>
          <w:rFonts w:ascii="Arial" w:hAnsi="Arial" w:cs="Arial"/>
        </w:rPr>
        <w:t>uitverdienregeling</w:t>
      </w:r>
      <w:proofErr w:type="spellEnd"/>
      <w:r w:rsidRPr="00C71335">
        <w:rPr>
          <w:rFonts w:ascii="Arial" w:hAnsi="Arial" w:cs="Arial"/>
        </w:rPr>
        <w:t>.</w:t>
      </w:r>
      <w:r w:rsidRPr="0038081F">
        <w:rPr>
          <w:rFonts w:ascii="Arial" w:hAnsi="Arial" w:cs="Arial"/>
        </w:rPr>
        <w:t xml:space="preserve"> </w:t>
      </w:r>
    </w:p>
    <w:p w14:paraId="54B2B094" w14:textId="77777777" w:rsidR="009F1716" w:rsidRPr="00A517D1" w:rsidRDefault="009F1716" w:rsidP="009F1716">
      <w:pPr>
        <w:spacing w:before="100" w:beforeAutospacing="1" w:after="100" w:afterAutospacing="1" w:line="240" w:lineRule="auto"/>
        <w:rPr>
          <w:rFonts w:ascii="Arial" w:eastAsia="Times New Roman" w:hAnsi="Arial" w:cs="Arial"/>
          <w:highlight w:val="yellow"/>
          <w:lang w:eastAsia="nl-NL"/>
        </w:rPr>
      </w:pPr>
      <w:r w:rsidRPr="0038081F">
        <w:rPr>
          <w:rFonts w:ascii="Arial" w:eastAsia="Times New Roman" w:hAnsi="Arial" w:cs="Arial"/>
          <w:b/>
          <w:bCs/>
          <w:lang w:eastAsia="nl-NL"/>
        </w:rPr>
        <w:t>Meer informatie en solliciteren</w:t>
      </w:r>
      <w:r w:rsidRPr="0038081F">
        <w:rPr>
          <w:rFonts w:ascii="Arial" w:eastAsia="Times New Roman" w:hAnsi="Arial" w:cs="Arial"/>
          <w:lang w:eastAsia="nl-NL"/>
        </w:rPr>
        <w:br/>
      </w:r>
      <w:r w:rsidRPr="00C71335">
        <w:rPr>
          <w:rFonts w:ascii="Arial" w:eastAsia="Times New Roman" w:hAnsi="Arial" w:cs="Arial"/>
          <w:lang w:eastAsia="nl-NL"/>
        </w:rPr>
        <w:t>Voor meer informatie over deze functie kun je contact opnemen met:</w:t>
      </w:r>
    </w:p>
    <w:p w14:paraId="662D125A" w14:textId="52442A49" w:rsidR="009F1716" w:rsidRPr="00C71335" w:rsidRDefault="00C71335" w:rsidP="009F1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C71335">
        <w:rPr>
          <w:rFonts w:ascii="Arial" w:eastAsia="Times New Roman" w:hAnsi="Arial" w:cs="Arial"/>
          <w:lang w:eastAsia="nl-NL"/>
        </w:rPr>
        <w:t>De heer M. Canoy, internist: 0183-644332</w:t>
      </w:r>
      <w:r w:rsidR="00B8284F" w:rsidRPr="00C71335">
        <w:rPr>
          <w:rFonts w:ascii="Arial" w:eastAsia="Times New Roman" w:hAnsi="Arial" w:cs="Arial"/>
          <w:lang w:eastAsia="nl-NL"/>
        </w:rPr>
        <w:t>.</w:t>
      </w:r>
    </w:p>
    <w:p w14:paraId="6A25F8CF" w14:textId="0C32A973" w:rsidR="009F1716" w:rsidRPr="00C71335" w:rsidRDefault="00C71335" w:rsidP="009F1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C71335">
        <w:rPr>
          <w:rFonts w:ascii="Arial" w:eastAsia="Times New Roman" w:hAnsi="Arial" w:cs="Arial"/>
          <w:lang w:eastAsia="nl-NL"/>
        </w:rPr>
        <w:lastRenderedPageBreak/>
        <w:t>Mevrouw P. Franssen, internist: 0183-644383</w:t>
      </w:r>
      <w:r w:rsidR="00B8284F" w:rsidRPr="00C71335">
        <w:rPr>
          <w:rFonts w:ascii="Arial" w:eastAsia="Times New Roman" w:hAnsi="Arial" w:cs="Arial"/>
          <w:lang w:eastAsia="nl-NL"/>
        </w:rPr>
        <w:t>.</w:t>
      </w:r>
    </w:p>
    <w:p w14:paraId="4DC70F8A" w14:textId="0E9B487E" w:rsidR="009F1716" w:rsidRPr="00C71335" w:rsidRDefault="00B8284F" w:rsidP="009F1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C71335">
        <w:rPr>
          <w:rFonts w:ascii="Arial" w:eastAsia="Times New Roman" w:hAnsi="Arial" w:cs="Arial"/>
          <w:lang w:eastAsia="nl-NL"/>
        </w:rPr>
        <w:t>M</w:t>
      </w:r>
      <w:r w:rsidR="009F1716" w:rsidRPr="00C71335">
        <w:rPr>
          <w:rFonts w:ascii="Arial" w:eastAsia="Times New Roman" w:hAnsi="Arial" w:cs="Arial"/>
          <w:lang w:eastAsia="nl-NL"/>
        </w:rPr>
        <w:t>evrouw dr. S. de Jong, chirurg en voorzitter VMS/MSB</w:t>
      </w:r>
      <w:r w:rsidR="00873BED" w:rsidRPr="00C71335">
        <w:rPr>
          <w:rFonts w:ascii="Arial" w:eastAsia="Times New Roman" w:hAnsi="Arial" w:cs="Arial"/>
          <w:lang w:eastAsia="nl-NL"/>
        </w:rPr>
        <w:t>/FMS</w:t>
      </w:r>
      <w:r w:rsidR="00C051FB" w:rsidRPr="00C71335">
        <w:rPr>
          <w:rFonts w:ascii="Arial" w:eastAsia="Times New Roman" w:hAnsi="Arial" w:cs="Arial"/>
          <w:lang w:eastAsia="nl-NL"/>
        </w:rPr>
        <w:t>: 0183-644204</w:t>
      </w:r>
      <w:r w:rsidRPr="00C71335">
        <w:rPr>
          <w:rFonts w:ascii="Arial" w:eastAsia="Times New Roman" w:hAnsi="Arial" w:cs="Arial"/>
          <w:lang w:eastAsia="nl-NL"/>
        </w:rPr>
        <w:t>.</w:t>
      </w:r>
    </w:p>
    <w:p w14:paraId="7638C796" w14:textId="5E05F76B" w:rsidR="00C71335" w:rsidRPr="00C71335" w:rsidRDefault="00C71335" w:rsidP="009F1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C71335">
        <w:rPr>
          <w:rFonts w:ascii="Arial" w:eastAsia="Times New Roman" w:hAnsi="Arial" w:cs="Arial"/>
          <w:lang w:eastAsia="nl-NL"/>
        </w:rPr>
        <w:t xml:space="preserve">Mevrouw M. Adema, </w:t>
      </w:r>
      <w:proofErr w:type="spellStart"/>
      <w:r w:rsidRPr="00C71335">
        <w:rPr>
          <w:rFonts w:ascii="Arial" w:eastAsia="Times New Roman" w:hAnsi="Arial" w:cs="Arial"/>
          <w:lang w:eastAsia="nl-NL"/>
        </w:rPr>
        <w:t>vakgroepmanager</w:t>
      </w:r>
      <w:proofErr w:type="spellEnd"/>
      <w:r w:rsidRPr="00C71335">
        <w:rPr>
          <w:rFonts w:ascii="Arial" w:eastAsia="Times New Roman" w:hAnsi="Arial" w:cs="Arial"/>
          <w:lang w:eastAsia="nl-NL"/>
        </w:rPr>
        <w:t xml:space="preserve"> 0183-644045.</w:t>
      </w:r>
    </w:p>
    <w:p w14:paraId="1ABD9D59" w14:textId="471C4595" w:rsidR="00B8284F" w:rsidRPr="004D6B81" w:rsidRDefault="00B8284F" w:rsidP="009F1716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lang w:eastAsia="nl-NL"/>
        </w:rPr>
      </w:pPr>
      <w:r w:rsidRPr="004D6B81">
        <w:rPr>
          <w:rFonts w:ascii="Arial" w:eastAsia="Times New Roman" w:hAnsi="Arial" w:cs="Arial"/>
          <w:lang w:eastAsia="nl-NL"/>
        </w:rPr>
        <w:t xml:space="preserve">Meer informatie over het Beatrixziekenhuis en de vakgroep </w:t>
      </w:r>
      <w:r w:rsidR="00873BED" w:rsidRPr="004D6B81">
        <w:rPr>
          <w:rFonts w:ascii="Arial" w:eastAsia="Times New Roman" w:hAnsi="Arial" w:cs="Arial"/>
          <w:lang w:eastAsia="nl-NL"/>
        </w:rPr>
        <w:t>vind je</w:t>
      </w:r>
      <w:r w:rsidRPr="004D6B81">
        <w:rPr>
          <w:rFonts w:ascii="Arial" w:eastAsia="Times New Roman" w:hAnsi="Arial" w:cs="Arial"/>
          <w:lang w:eastAsia="nl-NL"/>
        </w:rPr>
        <w:t xml:space="preserve"> op </w:t>
      </w:r>
      <w:hyperlink r:id="rId7" w:history="1">
        <w:r w:rsidR="00E45960" w:rsidRPr="00CB196F">
          <w:rPr>
            <w:rStyle w:val="Hyperlink"/>
            <w:rFonts w:ascii="Arial" w:eastAsia="Times New Roman" w:hAnsi="Arial" w:cs="Arial"/>
            <w:lang w:eastAsia="nl-NL"/>
          </w:rPr>
          <w:t>www.rivas.nl/beatrixziekenhuis</w:t>
        </w:r>
      </w:hyperlink>
    </w:p>
    <w:p w14:paraId="3C783C44" w14:textId="4D4AF4D0" w:rsidR="004D6B81" w:rsidRDefault="008E0518" w:rsidP="009F1716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FF0000"/>
          <w:u w:val="none"/>
          <w:lang w:eastAsia="nl-NL"/>
        </w:rPr>
      </w:pPr>
      <w:bookmarkStart w:id="0" w:name="_GoBack"/>
      <w:r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Solliciteren kan t/m 17</w:t>
      </w:r>
      <w:r w:rsidR="00C71335" w:rsidRPr="004D6B81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 xml:space="preserve"> november</w:t>
      </w:r>
      <w:r w:rsidR="00873BED" w:rsidRPr="004D6B81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 xml:space="preserve"> via</w:t>
      </w:r>
      <w:r w:rsidR="005757EA" w:rsidRPr="004D6B81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 xml:space="preserve"> </w:t>
      </w:r>
      <w:hyperlink r:id="rId8" w:history="1">
        <w:r w:rsidR="005757EA" w:rsidRPr="004D6B81">
          <w:rPr>
            <w:rStyle w:val="Hyperlink"/>
            <w:rFonts w:ascii="Arial" w:eastAsia="Times New Roman" w:hAnsi="Arial" w:cs="Arial"/>
            <w:lang w:eastAsia="nl-NL"/>
          </w:rPr>
          <w:t>www.werkenbijrivas.nl</w:t>
        </w:r>
      </w:hyperlink>
      <w:r w:rsidR="005757EA" w:rsidRPr="004D6B81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.</w:t>
      </w:r>
    </w:p>
    <w:bookmarkEnd w:id="0"/>
    <w:p w14:paraId="12116292" w14:textId="4520A4A5" w:rsidR="004D6B81" w:rsidRPr="004D6B81" w:rsidRDefault="004D6B81" w:rsidP="009F1716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FF0000"/>
          <w:u w:val="none"/>
          <w:lang w:eastAsia="nl-NL"/>
        </w:rPr>
      </w:pPr>
      <w:r w:rsidRPr="004D6B81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De sollicitatiegesprekken zullen in de avond plaatsvinden, data hi</w:t>
      </w:r>
      <w:r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ervoor zullen nog volgen.</w:t>
      </w:r>
    </w:p>
    <w:p w14:paraId="42CF330A" w14:textId="44AFF8F2" w:rsidR="00873BED" w:rsidRPr="00E91FAA" w:rsidRDefault="00873BED" w:rsidP="009F171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nl-NL"/>
        </w:rPr>
      </w:pPr>
      <w:r w:rsidRPr="004D6B81">
        <w:rPr>
          <w:rFonts w:ascii="Arial" w:eastAsia="Times New Roman" w:hAnsi="Arial" w:cs="Arial"/>
          <w:i/>
          <w:lang w:eastAsia="nl-NL"/>
        </w:rPr>
        <w:t>Acquisitie naar aanleiding van deze advertentie wordt niet op prijs gesteld.</w:t>
      </w:r>
    </w:p>
    <w:p w14:paraId="17C8511A" w14:textId="77777777" w:rsidR="009F1716" w:rsidRPr="0038081F" w:rsidRDefault="009F1716">
      <w:pPr>
        <w:rPr>
          <w:rFonts w:ascii="Arial" w:hAnsi="Arial" w:cs="Arial"/>
        </w:rPr>
      </w:pPr>
    </w:p>
    <w:p w14:paraId="7ADC1D85" w14:textId="3A2F827F" w:rsidR="009F1716" w:rsidRPr="0038081F" w:rsidRDefault="009F1716" w:rsidP="009F1716">
      <w:pPr>
        <w:rPr>
          <w:rFonts w:ascii="Arial" w:hAnsi="Arial" w:cs="Arial"/>
          <w:b/>
          <w:color w:val="FF0000"/>
        </w:rPr>
      </w:pPr>
    </w:p>
    <w:sectPr w:rsidR="009F1716" w:rsidRPr="0038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C7C"/>
    <w:multiLevelType w:val="hybridMultilevel"/>
    <w:tmpl w:val="CFE64E4A"/>
    <w:lvl w:ilvl="0" w:tplc="11ECDEE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05A"/>
    <w:multiLevelType w:val="hybridMultilevel"/>
    <w:tmpl w:val="40487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20E"/>
    <w:multiLevelType w:val="hybridMultilevel"/>
    <w:tmpl w:val="EE0242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C69"/>
    <w:multiLevelType w:val="hybridMultilevel"/>
    <w:tmpl w:val="F2646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64C8"/>
    <w:multiLevelType w:val="multilevel"/>
    <w:tmpl w:val="219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41219"/>
    <w:multiLevelType w:val="hybridMultilevel"/>
    <w:tmpl w:val="0428D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9112D"/>
    <w:multiLevelType w:val="multilevel"/>
    <w:tmpl w:val="496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31A02"/>
    <w:multiLevelType w:val="hybridMultilevel"/>
    <w:tmpl w:val="0AD25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6"/>
    <w:rsid w:val="00051F89"/>
    <w:rsid w:val="000F406A"/>
    <w:rsid w:val="00130BCD"/>
    <w:rsid w:val="001359BE"/>
    <w:rsid w:val="00284338"/>
    <w:rsid w:val="0038081F"/>
    <w:rsid w:val="004C59BF"/>
    <w:rsid w:val="004D6B81"/>
    <w:rsid w:val="00533C60"/>
    <w:rsid w:val="005757EA"/>
    <w:rsid w:val="005E2E43"/>
    <w:rsid w:val="005F3337"/>
    <w:rsid w:val="00601235"/>
    <w:rsid w:val="008329E5"/>
    <w:rsid w:val="00873BED"/>
    <w:rsid w:val="008E0518"/>
    <w:rsid w:val="009A01DF"/>
    <w:rsid w:val="009A5D75"/>
    <w:rsid w:val="009D5733"/>
    <w:rsid w:val="009F1716"/>
    <w:rsid w:val="00A37658"/>
    <w:rsid w:val="00A517D1"/>
    <w:rsid w:val="00AE6ABE"/>
    <w:rsid w:val="00B271D9"/>
    <w:rsid w:val="00B8284F"/>
    <w:rsid w:val="00C051FB"/>
    <w:rsid w:val="00C71335"/>
    <w:rsid w:val="00C76920"/>
    <w:rsid w:val="00CE34BA"/>
    <w:rsid w:val="00CF6281"/>
    <w:rsid w:val="00DB1EA4"/>
    <w:rsid w:val="00E45960"/>
    <w:rsid w:val="00E91FAA"/>
    <w:rsid w:val="00F61D4F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1BBC"/>
  <w15:chartTrackingRefBased/>
  <w15:docId w15:val="{68709BD0-4CFC-487C-9E5A-0A24135F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17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F17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17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1716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71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171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F1716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F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F1716"/>
    <w:rPr>
      <w:i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17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171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8284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91FAA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45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rkenbijrivas.nl/vacatures/onze-vacatures/1364-internist/?returnUrl=https://www.werkenbijrivas.nl/vacatures/onze-vacat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vas.nl/beatrixziekenhu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Rivas Zorggroep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Bontje</dc:creator>
  <cp:keywords/>
  <dc:description/>
  <cp:lastModifiedBy>Suzanne Last-Koopmans</cp:lastModifiedBy>
  <cp:revision>2</cp:revision>
  <dcterms:created xsi:type="dcterms:W3CDTF">2024-10-22T14:48:00Z</dcterms:created>
  <dcterms:modified xsi:type="dcterms:W3CDTF">2024-10-22T14:48:00Z</dcterms:modified>
</cp:coreProperties>
</file>